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7872" w14:textId="77777777" w:rsidR="00DB3E9F" w:rsidRPr="009E0FEE" w:rsidRDefault="00DB3E9F" w:rsidP="00DB3E9F">
      <w:pPr>
        <w:pStyle w:val="Ttulo2"/>
        <w:tabs>
          <w:tab w:val="center" w:pos="4607"/>
          <w:tab w:val="left" w:pos="8004"/>
        </w:tabs>
        <w:spacing w:line="180" w:lineRule="atLeast"/>
        <w:textAlignment w:val="center"/>
        <w:rPr>
          <w:rFonts w:ascii="Tahoma" w:hAnsi="Tahoma" w:cs="Tahoma"/>
          <w:bCs/>
          <w:color w:val="000000" w:themeColor="text1"/>
          <w:kern w:val="24"/>
          <w:sz w:val="18"/>
          <w:szCs w:val="18"/>
          <w:u w:val="single"/>
          <w:lang w:val="es-ES"/>
        </w:rPr>
      </w:pPr>
      <w:r w:rsidRPr="009E0FEE">
        <w:rPr>
          <w:rFonts w:ascii="Tahoma" w:hAnsi="Tahoma" w:cs="Tahoma"/>
          <w:bCs/>
          <w:color w:val="000000" w:themeColor="text1"/>
          <w:kern w:val="24"/>
          <w:sz w:val="18"/>
          <w:szCs w:val="18"/>
          <w:u w:val="single"/>
          <w:lang w:val="es-ES"/>
        </w:rPr>
        <w:t>OTORGAMIENTO DE PODER EN CASO NO SE PUEDA PARTICIPAR EN LA JUNTA</w:t>
      </w:r>
    </w:p>
    <w:p w14:paraId="01A9816A" w14:textId="77777777" w:rsidR="00DB3E9F" w:rsidRPr="009E0FEE" w:rsidRDefault="00DB3E9F" w:rsidP="008E08A4">
      <w:pPr>
        <w:pStyle w:val="Ttulo2"/>
        <w:tabs>
          <w:tab w:val="center" w:pos="4607"/>
          <w:tab w:val="left" w:pos="8004"/>
        </w:tabs>
        <w:spacing w:line="180" w:lineRule="atLeast"/>
        <w:jc w:val="left"/>
        <w:textAlignment w:val="center"/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</w:pPr>
    </w:p>
    <w:p w14:paraId="5ED6645F" w14:textId="35CC8559" w:rsidR="00AA53E2" w:rsidRPr="009E0FEE" w:rsidRDefault="000E2BDB" w:rsidP="005B6389">
      <w:pPr>
        <w:pStyle w:val="Ttulo2"/>
        <w:tabs>
          <w:tab w:val="center" w:pos="4607"/>
          <w:tab w:val="left" w:pos="8004"/>
        </w:tabs>
        <w:spacing w:line="180" w:lineRule="atLeast"/>
        <w:jc w:val="right"/>
        <w:textAlignment w:val="center"/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</w:pPr>
      <w:r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>____________</w:t>
      </w:r>
      <w:r w:rsidR="00A37C34"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 xml:space="preserve">_, __ de _______________ </w:t>
      </w:r>
      <w:proofErr w:type="spellStart"/>
      <w:r w:rsidR="00A37C34"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>de</w:t>
      </w:r>
      <w:proofErr w:type="spellEnd"/>
      <w:r w:rsidR="00A37C34"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 xml:space="preserve"> 202</w:t>
      </w:r>
      <w:r w:rsidR="00C729F6"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>4</w:t>
      </w:r>
      <w:r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>.</w:t>
      </w:r>
    </w:p>
    <w:p w14:paraId="61D57870" w14:textId="77777777" w:rsidR="004E3CBE" w:rsidRPr="009E0FEE" w:rsidRDefault="009F268A" w:rsidP="008E08A4">
      <w:pPr>
        <w:pStyle w:val="Ttulo2"/>
        <w:tabs>
          <w:tab w:val="center" w:pos="4607"/>
          <w:tab w:val="left" w:pos="8004"/>
        </w:tabs>
        <w:spacing w:line="180" w:lineRule="atLeast"/>
        <w:jc w:val="left"/>
        <w:textAlignment w:val="center"/>
        <w:rPr>
          <w:rFonts w:ascii="Tahoma" w:hAnsi="Tahoma" w:cs="Tahoma"/>
          <w:sz w:val="18"/>
          <w:szCs w:val="18"/>
          <w:lang w:val="es-PE"/>
        </w:rPr>
      </w:pPr>
      <w:r w:rsidRPr="009E0FEE"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>S</w:t>
      </w:r>
      <w:r w:rsidR="004E3CBE" w:rsidRPr="009E0FEE">
        <w:rPr>
          <w:rFonts w:ascii="Tahoma" w:hAnsi="Tahoma" w:cs="Tahoma"/>
          <w:bCs/>
          <w:color w:val="000000" w:themeColor="text1"/>
          <w:kern w:val="24"/>
          <w:sz w:val="18"/>
          <w:szCs w:val="18"/>
          <w:lang w:val="es-ES"/>
        </w:rPr>
        <w:t>eñores</w:t>
      </w:r>
    </w:p>
    <w:p w14:paraId="557A4384" w14:textId="77777777" w:rsidR="004E3CBE" w:rsidRPr="009E0FEE" w:rsidRDefault="004E3CBE" w:rsidP="004E3CB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9E0FEE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s-ES"/>
        </w:rPr>
        <w:t>Ferreycorp</w:t>
      </w:r>
      <w:proofErr w:type="spellEnd"/>
      <w:r w:rsidRPr="009E0FEE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s-ES"/>
        </w:rPr>
        <w:t xml:space="preserve"> S.A.A.</w:t>
      </w:r>
    </w:p>
    <w:p w14:paraId="4E7D0F32" w14:textId="77777777" w:rsidR="004E3CBE" w:rsidRPr="009E0FEE" w:rsidRDefault="002C505D" w:rsidP="004E3CB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s-ES"/>
        </w:rPr>
        <w:t>Ciudad. -</w:t>
      </w:r>
    </w:p>
    <w:p w14:paraId="2EBCCEC0" w14:textId="77777777" w:rsidR="004E3CBE" w:rsidRPr="009E0FEE" w:rsidRDefault="004E3CBE" w:rsidP="00AA53E2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Estimados </w:t>
      </w:r>
      <w:r w:rsidR="00605828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s</w:t>
      </w: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eñores</w:t>
      </w:r>
      <w:r w:rsidR="00400204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:</w:t>
      </w: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</w:p>
    <w:p w14:paraId="1C547092" w14:textId="77777777" w:rsidR="008E08A4" w:rsidRDefault="007E4F09" w:rsidP="00AA53E2">
      <w:pPr>
        <w:pStyle w:val="NormalWeb"/>
        <w:tabs>
          <w:tab w:val="left" w:pos="851"/>
        </w:tabs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s-ES"/>
        </w:rPr>
        <w:t xml:space="preserve">                       </w:t>
      </w:r>
      <w:r w:rsidR="002C5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s-ES"/>
        </w:rPr>
        <w:t xml:space="preserve">                                    </w:t>
      </w:r>
      <w:r w:rsidR="002C5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, identificado con</w:t>
      </w:r>
      <w:r w:rsidR="002C5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s-ES"/>
        </w:rPr>
        <w:t xml:space="preserve">                                       </w:t>
      </w:r>
      <w:r w:rsidR="002C5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e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n mi calidad de accionista</w:t>
      </w: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de </w:t>
      </w:r>
      <w:proofErr w:type="spellStart"/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Ferreycorp</w:t>
      </w:r>
      <w:proofErr w:type="spellEnd"/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  <w:r w:rsidR="00400204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S.A.A. 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con ___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s-ES"/>
        </w:rPr>
        <w:t>_</w:t>
      </w:r>
      <w:r w:rsidR="002C5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s-ES"/>
        </w:rPr>
        <w:t xml:space="preserve">        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_________ accione</w:t>
      </w:r>
      <w:r w:rsidR="00E420E2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s, por la presente otorgo poder a favor de:</w:t>
      </w:r>
      <w:r w:rsidR="00DB3E9F" w:rsidRPr="009E0FEE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s-ES"/>
        </w:rPr>
        <w:t xml:space="preserve"> (MARCAR UNA DE LAS TRES OPCIONES SIGUIENTES)</w:t>
      </w:r>
    </w:p>
    <w:p w14:paraId="6E6F5C31" w14:textId="77777777" w:rsidR="004035A5" w:rsidRPr="009E0FEE" w:rsidRDefault="004035A5" w:rsidP="00AA53E2">
      <w:pPr>
        <w:pStyle w:val="NormalWeb"/>
        <w:tabs>
          <w:tab w:val="left" w:pos="851"/>
        </w:tabs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s-ES"/>
        </w:rPr>
      </w:pPr>
    </w:p>
    <w:p w14:paraId="4130A4C2" w14:textId="77777777" w:rsidR="00E420E2" w:rsidRPr="009E0FEE" w:rsidRDefault="00E420E2" w:rsidP="00AA53E2">
      <w:pPr>
        <w:pStyle w:val="NormalWeb"/>
        <w:numPr>
          <w:ilvl w:val="0"/>
          <w:numId w:val="38"/>
        </w:numPr>
        <w:tabs>
          <w:tab w:val="left" w:pos="851"/>
        </w:tabs>
        <w:kinsoku w:val="0"/>
        <w:overflowPunct w:val="0"/>
        <w:spacing w:before="120" w:beforeAutospacing="0" w:after="0" w:afterAutospacing="0"/>
        <w:ind w:left="714" w:hanging="357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El </w:t>
      </w:r>
      <w:r w:rsidR="00FE3C46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Presidente del Directorio, señor </w:t>
      </w:r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Andreas </w:t>
      </w:r>
      <w:proofErr w:type="spellStart"/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von</w:t>
      </w:r>
      <w:proofErr w:type="spellEnd"/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  <w:proofErr w:type="spellStart"/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Wedemeyer</w:t>
      </w:r>
      <w:proofErr w:type="spellEnd"/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  <w:proofErr w:type="spellStart"/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Knigge</w:t>
      </w:r>
      <w:proofErr w:type="spellEnd"/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; identificado con D.N.I. </w:t>
      </w:r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29232553</w:t>
      </w:r>
    </w:p>
    <w:p w14:paraId="022D821E" w14:textId="77777777" w:rsidR="00E420E2" w:rsidRPr="009E0FEE" w:rsidRDefault="00E420E2" w:rsidP="00605828">
      <w:pPr>
        <w:pStyle w:val="NormalWeb"/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</w:p>
    <w:p w14:paraId="26E571FF" w14:textId="77777777" w:rsidR="00E420E2" w:rsidRPr="009E0FEE" w:rsidRDefault="00E420E2" w:rsidP="006E3D26">
      <w:pPr>
        <w:pStyle w:val="NormalWeb"/>
        <w:numPr>
          <w:ilvl w:val="0"/>
          <w:numId w:val="38"/>
        </w:numPr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La </w:t>
      </w:r>
      <w:r w:rsidR="0043705D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Directora / </w:t>
      </w: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Gerente General, señora Mariela </w:t>
      </w:r>
      <w:proofErr w:type="spellStart"/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Garcia</w:t>
      </w:r>
      <w:proofErr w:type="spellEnd"/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  <w:proofErr w:type="spellStart"/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Figari</w:t>
      </w:r>
      <w:proofErr w:type="spellEnd"/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De Fa</w:t>
      </w:r>
      <w:r w:rsidR="00FE3C46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b</w:t>
      </w: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bri; identificada con D.N.I. 07834536</w:t>
      </w:r>
    </w:p>
    <w:p w14:paraId="4B5306D9" w14:textId="77777777" w:rsidR="00E420E2" w:rsidRPr="009E0FEE" w:rsidRDefault="00E420E2" w:rsidP="00605828">
      <w:pPr>
        <w:pStyle w:val="NormalWeb"/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</w:p>
    <w:p w14:paraId="4B3AA10D" w14:textId="77777777" w:rsidR="00FE3C46" w:rsidRPr="009E0FEE" w:rsidRDefault="006E3D26" w:rsidP="006E3D26">
      <w:pPr>
        <w:pStyle w:val="NormalWeb"/>
        <w:numPr>
          <w:ilvl w:val="0"/>
          <w:numId w:val="38"/>
        </w:numPr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A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l </w:t>
      </w:r>
      <w:r w:rsidR="003D6CD8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señor/señora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______________________</w:t>
      </w:r>
      <w:r w:rsidR="00FE3C46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, identificado con D.N.I./</w:t>
      </w:r>
      <w:r w:rsidR="003D6CD8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Pasaporte N° _______________</w:t>
      </w: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</w:p>
    <w:p w14:paraId="234150FB" w14:textId="77777777" w:rsidR="004035A5" w:rsidRDefault="004035A5" w:rsidP="00AA53E2">
      <w:pPr>
        <w:pStyle w:val="NormalWeb"/>
        <w:tabs>
          <w:tab w:val="left" w:pos="851"/>
        </w:tabs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</w:p>
    <w:p w14:paraId="1BCC7E2F" w14:textId="6D49C24F" w:rsidR="00635349" w:rsidRPr="009E0FEE" w:rsidRDefault="00FE3C46" w:rsidP="00AA53E2">
      <w:pPr>
        <w:pStyle w:val="NormalWeb"/>
        <w:tabs>
          <w:tab w:val="left" w:pos="851"/>
        </w:tabs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p</w:t>
      </w:r>
      <w:r w:rsidR="00C31CE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ara que me represente en la Junta General Obligatoria Anual de A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ccionistas</w:t>
      </w:r>
      <w:r w:rsidR="00734F05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No Presencial</w:t>
      </w:r>
      <w:r w:rsidR="004E3CBE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, convocada para el día </w:t>
      </w:r>
      <w:r w:rsidR="00C729F6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27</w:t>
      </w:r>
      <w:r w:rsidR="009F268A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de </w:t>
      </w:r>
      <w:r w:rsidR="00734F05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marz</w:t>
      </w:r>
      <w:r w:rsidR="007E4F09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o</w:t>
      </w:r>
      <w:r w:rsidR="009F268A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del 202</w:t>
      </w:r>
      <w:r w:rsidR="00C729F6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4</w:t>
      </w:r>
      <w:r w:rsidR="00635349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.</w:t>
      </w:r>
      <w:r w:rsidR="004F52C7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</w:t>
      </w:r>
    </w:p>
    <w:p w14:paraId="0F11921E" w14:textId="77777777" w:rsidR="003D6CD8" w:rsidRPr="009E0FEE" w:rsidRDefault="004E3CBE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</w:rPr>
        <w:t>E</w:t>
      </w:r>
      <w:proofErr w:type="spellStart"/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ste</w:t>
      </w:r>
      <w:proofErr w:type="spellEnd"/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poder es válido para posteriores citaciones, en el caso de que no se alcanzase el quorum requerido en la fecha antes señalada.</w:t>
      </w:r>
    </w:p>
    <w:p w14:paraId="301F2F7D" w14:textId="77777777" w:rsidR="00AA53E2" w:rsidRPr="009E0FEE" w:rsidRDefault="00AA53E2" w:rsidP="00AA53E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i/>
          <w:color w:val="000000" w:themeColor="text1"/>
          <w:kern w:val="24"/>
          <w:sz w:val="18"/>
          <w:szCs w:val="18"/>
          <w:u w:val="single"/>
          <w:lang w:val="es-ES"/>
        </w:rPr>
      </w:pPr>
    </w:p>
    <w:p w14:paraId="376D96CB" w14:textId="77777777" w:rsidR="00B00828" w:rsidRPr="009E0FEE" w:rsidRDefault="00B00828" w:rsidP="00AA53E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color w:val="000000" w:themeColor="text1"/>
          <w:kern w:val="24"/>
          <w:sz w:val="18"/>
          <w:szCs w:val="18"/>
          <w:u w:val="single"/>
          <w:lang w:val="es-ES"/>
        </w:rPr>
      </w:pPr>
      <w:r w:rsidRPr="009E0FEE">
        <w:rPr>
          <w:rFonts w:ascii="Tahoma" w:hAnsi="Tahoma" w:cs="Tahoma"/>
          <w:b/>
          <w:color w:val="000000" w:themeColor="text1"/>
          <w:kern w:val="24"/>
          <w:sz w:val="18"/>
          <w:szCs w:val="18"/>
          <w:u w:val="single"/>
          <w:lang w:val="es-ES"/>
        </w:rPr>
        <w:t>Consideraciones importantes:</w:t>
      </w:r>
    </w:p>
    <w:p w14:paraId="023EAF0F" w14:textId="77777777" w:rsidR="00DB3E9F" w:rsidRPr="009E0FEE" w:rsidRDefault="00DB3E9F" w:rsidP="00B00828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  <w:t>En caso haya otorgado poder al Presidente del Directorio, otros miembros del Directorio o a la Gerencia General para que represente sus acciones y las acciones representadas junto con las que acumule previamente de otros accionistas supere el 20% del capital, de acuerdo a nuestros reglamentos internos (</w:t>
      </w:r>
      <w:proofErr w:type="spellStart"/>
      <w:r w:rsidRPr="009E0FEE"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  <w:t>Árticulo</w:t>
      </w:r>
      <w:proofErr w:type="spellEnd"/>
      <w:r w:rsidRPr="009E0FEE"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  <w:t xml:space="preserve"> 10° del Reglamento de Junta de Accionistas) se asignará el poder a un segundo representante. Los poderes serán computados por orden de llegada.  </w:t>
      </w:r>
    </w:p>
    <w:p w14:paraId="39CE869A" w14:textId="77777777" w:rsidR="00DB3E9F" w:rsidRPr="009E0FEE" w:rsidRDefault="00DB3E9F" w:rsidP="00B00828">
      <w:pPr>
        <w:pStyle w:val="NormalWeb"/>
        <w:kinsoku w:val="0"/>
        <w:overflowPunct w:val="0"/>
        <w:spacing w:before="12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</w:rPr>
        <w:t>En caso de presentarse</w:t>
      </w:r>
      <w:r w:rsidRPr="009E0FEE"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  <w:t xml:space="preserve"> la situación arriba estipulada, designo como segundo representante al Sr(a) ________________________, identificado(a) con D.N.I./Pasaporte N° _______________.  </w:t>
      </w:r>
    </w:p>
    <w:p w14:paraId="430E859C" w14:textId="77777777" w:rsidR="00DB3E9F" w:rsidRPr="009E0FEE" w:rsidRDefault="00DB3E9F" w:rsidP="00DB3E9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</w:pPr>
    </w:p>
    <w:p w14:paraId="1F287CFA" w14:textId="77777777" w:rsidR="00DB3E9F" w:rsidRPr="009E0FEE" w:rsidRDefault="00DB3E9F" w:rsidP="00E16827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hAnsi="Tahoma" w:cs="Tahoma"/>
          <w:color w:val="000000" w:themeColor="text1"/>
          <w:kern w:val="24"/>
          <w:sz w:val="18"/>
          <w:szCs w:val="18"/>
          <w:lang w:val="es-ES"/>
        </w:rPr>
        <w:t>De no haber consignado un segundo representante, la sociedad lo asignará.</w:t>
      </w:r>
    </w:p>
    <w:p w14:paraId="6F4F4B59" w14:textId="77777777" w:rsidR="00DB3E9F" w:rsidRPr="009E0FEE" w:rsidRDefault="00DB3E9F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</w:p>
    <w:p w14:paraId="500A8EF1" w14:textId="77777777" w:rsidR="00DB3E9F" w:rsidRPr="009E0FEE" w:rsidRDefault="00DB3E9F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Adicionalmente, deseo expresar que el poder que aquí confiero autoriza a mi representante a votar como detallo a continuación:</w:t>
      </w:r>
    </w:p>
    <w:p w14:paraId="401A85E6" w14:textId="77777777" w:rsidR="00AA53E2" w:rsidRPr="009E0FEE" w:rsidRDefault="00AA53E2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</w:p>
    <w:tbl>
      <w:tblPr>
        <w:tblW w:w="107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950"/>
        <w:gridCol w:w="993"/>
        <w:gridCol w:w="1134"/>
        <w:gridCol w:w="1114"/>
      </w:tblGrid>
      <w:tr w:rsidR="009F268A" w:rsidRPr="009E0FEE" w14:paraId="44C4CA47" w14:textId="77777777" w:rsidTr="004A2E99">
        <w:trPr>
          <w:gridBefore w:val="1"/>
          <w:wBefore w:w="566" w:type="dxa"/>
          <w:trHeight w:val="233"/>
          <w:jc w:val="center"/>
        </w:trPr>
        <w:tc>
          <w:tcPr>
            <w:tcW w:w="6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93EE" w14:textId="77777777" w:rsidR="009F268A" w:rsidRPr="009E0FEE" w:rsidRDefault="009F268A" w:rsidP="004A2E99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232B0753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Sentido de voto</w:t>
            </w:r>
          </w:p>
        </w:tc>
      </w:tr>
      <w:tr w:rsidR="009F268A" w:rsidRPr="009E0FEE" w14:paraId="65872C67" w14:textId="77777777" w:rsidTr="004A2E99">
        <w:trPr>
          <w:gridBefore w:val="1"/>
          <w:wBefore w:w="566" w:type="dxa"/>
          <w:trHeight w:val="523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14:paraId="4C90D870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Puntos de agenda de la Junta Obligatoria Anual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6BCC27F0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A favor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2250792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En contra (*)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1A01660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Abstención</w:t>
            </w:r>
            <w:r w:rsidR="009523F1"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 xml:space="preserve"> </w:t>
            </w: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(*)</w:t>
            </w:r>
          </w:p>
        </w:tc>
      </w:tr>
      <w:tr w:rsidR="009F268A" w:rsidRPr="00C729F6" w14:paraId="649D6060" w14:textId="77777777" w:rsidTr="004A2E9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48DB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C070" w14:textId="039A2694" w:rsidR="009F268A" w:rsidRPr="00C729F6" w:rsidRDefault="009F268A" w:rsidP="004A2E99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0FEE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Examen</w:t>
            </w:r>
            <w:r w:rsidR="00062E29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y aprobación de la memoria 202</w:t>
            </w:r>
            <w:r w:rsidR="00C729F6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3</w:t>
            </w:r>
            <w:r w:rsidRPr="009E0FEE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 que incluye el análisis y discusión de los estados financieros, así </w:t>
            </w:r>
            <w:r w:rsidR="00062E29">
              <w:rPr>
                <w:rFonts w:ascii="Tahoma" w:hAnsi="Tahoma" w:cs="Tahoma"/>
                <w:bCs/>
                <w:sz w:val="18"/>
                <w:szCs w:val="18"/>
                <w:lang w:val="es-PE"/>
              </w:rPr>
              <w:t xml:space="preserve">como </w:t>
            </w:r>
            <w:r w:rsidR="00062E29" w:rsidRPr="00062E29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el informe del programa de sostenibilidad</w:t>
            </w: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="00C729F6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8271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FB2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A93E" w14:textId="77777777" w:rsidR="009F268A" w:rsidRPr="009E0FEE" w:rsidRDefault="009F268A" w:rsidP="004A2E9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9F268A" w:rsidRPr="009E0FEE" w14:paraId="7ACB6DD6" w14:textId="77777777" w:rsidTr="004A2E99">
        <w:trPr>
          <w:trHeight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2D34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CDB3" w14:textId="77777777" w:rsidR="009F268A" w:rsidRPr="009E0FEE" w:rsidRDefault="009F268A" w:rsidP="004A2E9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 xml:space="preserve">Distribución de utilidades.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93380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FC9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7647" w14:textId="77777777" w:rsidR="009F268A" w:rsidRPr="009E0FEE" w:rsidRDefault="009F268A" w:rsidP="004A2E9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43705D" w:rsidRPr="00C729F6" w14:paraId="036C5DC9" w14:textId="77777777" w:rsidTr="004A2E99">
        <w:trPr>
          <w:trHeight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A83F" w14:textId="77777777" w:rsidR="0043705D" w:rsidRPr="009E0FEE" w:rsidRDefault="0043705D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 xml:space="preserve">3.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5C52" w14:textId="4D9F57B1" w:rsidR="0043705D" w:rsidRPr="00C729F6" w:rsidRDefault="00C729F6" w:rsidP="00C729F6">
            <w:pPr>
              <w:jc w:val="both"/>
              <w:rPr>
                <w:rFonts w:ascii="Tahoma" w:hAnsi="Tahoma" w:cs="Tahoma"/>
                <w:sz w:val="18"/>
                <w:szCs w:val="22"/>
                <w:lang w:val="es-MX"/>
              </w:rPr>
            </w:pPr>
            <w:r w:rsidRPr="00C729F6">
              <w:rPr>
                <w:rFonts w:ascii="Tahoma" w:hAnsi="Tahoma" w:cs="Tahoma"/>
                <w:bCs/>
                <w:sz w:val="18"/>
                <w:szCs w:val="18"/>
                <w:lang w:val="es-PE"/>
              </w:rPr>
              <w:t>Ampliación del objeto social de la subsidiaria Ferreyros S.A. (Art. 2 del Estatuto Social).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6AB0" w14:textId="77777777" w:rsidR="0043705D" w:rsidRPr="009E0FEE" w:rsidRDefault="0043705D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4EA" w14:textId="77777777" w:rsidR="0043705D" w:rsidRPr="009E0FEE" w:rsidRDefault="0043705D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4331" w14:textId="77777777" w:rsidR="0043705D" w:rsidRPr="009E0FEE" w:rsidRDefault="0043705D" w:rsidP="004A2E9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9F268A" w:rsidRPr="00C729F6" w14:paraId="49A63B19" w14:textId="77777777" w:rsidTr="004A2E99">
        <w:trPr>
          <w:trHeight w:val="3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7637" w14:textId="0BF57592" w:rsidR="009F268A" w:rsidRPr="009E0FEE" w:rsidRDefault="00C729F6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E21D" w14:textId="2D560811" w:rsidR="009F268A" w:rsidRPr="009E0FEE" w:rsidRDefault="009F268A" w:rsidP="004A2E9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>Nombramiento de los auditores</w:t>
            </w:r>
            <w:r w:rsidR="00062E29">
              <w:rPr>
                <w:rFonts w:ascii="Tahoma" w:hAnsi="Tahoma" w:cs="Tahoma"/>
                <w:sz w:val="18"/>
                <w:szCs w:val="18"/>
                <w:lang w:val="es-ES"/>
              </w:rPr>
              <w:t xml:space="preserve"> externos para el ejercicio 202</w:t>
            </w:r>
            <w:r w:rsidR="00C729F6">
              <w:rPr>
                <w:rFonts w:ascii="Tahoma" w:hAnsi="Tahoma" w:cs="Tahoma"/>
                <w:sz w:val="18"/>
                <w:szCs w:val="18"/>
                <w:lang w:val="es-ES"/>
              </w:rPr>
              <w:t>4</w:t>
            </w: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4CFA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F83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B360" w14:textId="77777777" w:rsidR="009F268A" w:rsidRPr="009E0FEE" w:rsidRDefault="009F268A" w:rsidP="004A2E9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9F268A" w:rsidRPr="00C729F6" w14:paraId="1A1B6D3F" w14:textId="77777777" w:rsidTr="004A2E99">
        <w:trPr>
          <w:trHeight w:val="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407" w14:textId="7ECDBA1B" w:rsidR="009F268A" w:rsidRPr="009E0FEE" w:rsidRDefault="00C729F6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5</w:t>
            </w:r>
            <w:r w:rsidR="009F268A" w:rsidRPr="009E0FEE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4121" w14:textId="77777777" w:rsidR="009F268A" w:rsidRPr="009E0FEE" w:rsidRDefault="009F268A" w:rsidP="004A2E9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9E0FEE">
              <w:rPr>
                <w:rFonts w:ascii="Tahoma" w:hAnsi="Tahoma" w:cs="Tahoma"/>
                <w:sz w:val="18"/>
                <w:szCs w:val="18"/>
                <w:lang w:val="es-MX"/>
              </w:rPr>
              <w:t>Delegación de facultades para suscribir documentos públicos y/o privados respecto de los acuerdos adoptados por la presente junta de accionistas</w:t>
            </w: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07EDC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8BE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B0E" w14:textId="77777777" w:rsidR="009F268A" w:rsidRPr="009E0FEE" w:rsidRDefault="009F268A" w:rsidP="004A2E9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14:paraId="293AD677" w14:textId="77777777" w:rsidR="00C31CEE" w:rsidRPr="009E0FEE" w:rsidRDefault="00C31CEE" w:rsidP="00AA53E2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s-ES"/>
        </w:rPr>
      </w:pPr>
      <w:r w:rsidRPr="009E0FEE">
        <w:rPr>
          <w:rFonts w:ascii="Tahoma" w:eastAsia="Times New Roman" w:hAnsi="Tahoma" w:cs="Tahoma"/>
          <w:b/>
          <w:i/>
          <w:color w:val="000000" w:themeColor="text1"/>
          <w:kern w:val="24"/>
          <w:sz w:val="16"/>
          <w:szCs w:val="18"/>
          <w:lang w:val="es-ES"/>
        </w:rPr>
        <w:t>(*)</w:t>
      </w:r>
      <w:r w:rsidR="00734F05" w:rsidRPr="009E0FEE">
        <w:rPr>
          <w:rFonts w:ascii="Tahoma" w:eastAsia="Times New Roman" w:hAnsi="Tahoma" w:cs="Tahoma"/>
          <w:b/>
          <w:i/>
          <w:color w:val="000000" w:themeColor="text1"/>
          <w:kern w:val="24"/>
          <w:sz w:val="16"/>
          <w:szCs w:val="18"/>
          <w:lang w:val="es-ES"/>
        </w:rPr>
        <w:t xml:space="preserve"> Nota </w:t>
      </w:r>
      <w:r w:rsidR="00E16827" w:rsidRPr="009E0FEE">
        <w:rPr>
          <w:rFonts w:ascii="Tahoma" w:eastAsia="Times New Roman" w:hAnsi="Tahoma" w:cs="Tahoma"/>
          <w:b/>
          <w:i/>
          <w:color w:val="000000" w:themeColor="text1"/>
          <w:kern w:val="24"/>
          <w:sz w:val="16"/>
          <w:szCs w:val="18"/>
          <w:lang w:val="es-ES"/>
        </w:rPr>
        <w:t>importante:</w:t>
      </w:r>
      <w:r w:rsidRPr="009E0FEE">
        <w:rPr>
          <w:rFonts w:ascii="Tahoma" w:eastAsia="Times New Roman" w:hAnsi="Tahoma" w:cs="Tahoma"/>
          <w:i/>
          <w:color w:val="000000" w:themeColor="text1"/>
          <w:kern w:val="24"/>
          <w:sz w:val="16"/>
          <w:szCs w:val="18"/>
          <w:lang w:val="es-ES"/>
        </w:rPr>
        <w:t xml:space="preserve"> En caso no se hubiera marcado alguna de las columnas, se considerará que se marcó la columna de </w:t>
      </w:r>
      <w:r w:rsidR="002E4E2B" w:rsidRPr="009E0FEE">
        <w:rPr>
          <w:rFonts w:ascii="Tahoma" w:eastAsia="Times New Roman" w:hAnsi="Tahoma" w:cs="Tahoma"/>
          <w:i/>
          <w:color w:val="000000" w:themeColor="text1"/>
          <w:kern w:val="24"/>
          <w:sz w:val="16"/>
          <w:szCs w:val="18"/>
          <w:lang w:val="es-ES"/>
        </w:rPr>
        <w:t>abstención</w:t>
      </w:r>
      <w:r w:rsidRPr="009E0FEE">
        <w:rPr>
          <w:rFonts w:ascii="Tahoma" w:eastAsia="Times New Roman" w:hAnsi="Tahoma" w:cs="Tahoma"/>
          <w:i/>
          <w:color w:val="000000" w:themeColor="text1"/>
          <w:kern w:val="24"/>
          <w:sz w:val="16"/>
          <w:szCs w:val="18"/>
          <w:lang w:val="es-ES"/>
        </w:rPr>
        <w:t xml:space="preserve"> para la respectiva propuesta.</w:t>
      </w:r>
    </w:p>
    <w:p w14:paraId="51425F22" w14:textId="77777777" w:rsidR="00C31CEE" w:rsidRPr="009E0FEE" w:rsidRDefault="00C31CEE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</w:p>
    <w:p w14:paraId="7A487543" w14:textId="77777777" w:rsidR="00734F05" w:rsidRPr="009E0FEE" w:rsidRDefault="00734F05" w:rsidP="002170C5">
      <w:pPr>
        <w:rPr>
          <w:rFonts w:ascii="Tahoma" w:hAnsi="Tahoma" w:cs="Tahoma"/>
          <w:sz w:val="18"/>
          <w:szCs w:val="18"/>
          <w:lang w:val="es-ES"/>
        </w:rPr>
      </w:pPr>
    </w:p>
    <w:p w14:paraId="48C78A58" w14:textId="77777777" w:rsidR="00B224A9" w:rsidRPr="009E0FEE" w:rsidRDefault="003E546D" w:rsidP="002170C5">
      <w:pPr>
        <w:rPr>
          <w:rFonts w:ascii="Tahoma" w:hAnsi="Tahoma" w:cs="Tahoma"/>
          <w:sz w:val="18"/>
          <w:szCs w:val="18"/>
          <w:lang w:val="es-ES"/>
        </w:rPr>
      </w:pPr>
      <w:r w:rsidRPr="009E0FEE">
        <w:rPr>
          <w:rFonts w:ascii="Tahoma" w:hAnsi="Tahoma" w:cs="Tahoma"/>
          <w:sz w:val="18"/>
          <w:szCs w:val="18"/>
          <w:lang w:val="es-ES"/>
        </w:rPr>
        <w:t>A</w:t>
      </w:r>
      <w:r w:rsidR="00B23F37" w:rsidRPr="009E0FEE">
        <w:rPr>
          <w:rFonts w:ascii="Tahoma" w:hAnsi="Tahoma" w:cs="Tahoma"/>
          <w:sz w:val="18"/>
          <w:szCs w:val="18"/>
          <w:lang w:val="es-ES"/>
        </w:rPr>
        <w:t>tentamente</w:t>
      </w:r>
    </w:p>
    <w:p w14:paraId="2A132750" w14:textId="77777777" w:rsidR="00AA53E2" w:rsidRPr="009E0FEE" w:rsidRDefault="00AA53E2" w:rsidP="002170C5">
      <w:pPr>
        <w:rPr>
          <w:rFonts w:ascii="Tahoma" w:hAnsi="Tahoma" w:cs="Tahoma"/>
          <w:sz w:val="18"/>
          <w:szCs w:val="18"/>
          <w:lang w:val="es-ES"/>
        </w:rPr>
      </w:pPr>
    </w:p>
    <w:p w14:paraId="3BD7FDA2" w14:textId="77777777" w:rsidR="00AA53E2" w:rsidRPr="009E0FEE" w:rsidRDefault="00AA53E2" w:rsidP="002170C5">
      <w:pPr>
        <w:rPr>
          <w:rFonts w:ascii="Tahoma" w:hAnsi="Tahoma" w:cs="Tahoma"/>
          <w:sz w:val="18"/>
          <w:szCs w:val="18"/>
          <w:lang w:val="es-ES"/>
        </w:rPr>
      </w:pPr>
    </w:p>
    <w:p w14:paraId="6829F3F6" w14:textId="77777777" w:rsidR="00734F05" w:rsidRPr="009E0FEE" w:rsidRDefault="00734F05" w:rsidP="002170C5">
      <w:pPr>
        <w:rPr>
          <w:rFonts w:ascii="Tahoma" w:hAnsi="Tahoma" w:cs="Tahoma"/>
          <w:sz w:val="18"/>
          <w:szCs w:val="18"/>
          <w:lang w:val="es-ES"/>
        </w:rPr>
      </w:pPr>
    </w:p>
    <w:p w14:paraId="2C81027B" w14:textId="77777777" w:rsidR="00AA53E2" w:rsidRPr="009E0FEE" w:rsidRDefault="00B224A9" w:rsidP="002170C5">
      <w:pPr>
        <w:rPr>
          <w:rFonts w:ascii="Tahoma" w:hAnsi="Tahoma" w:cs="Tahoma"/>
          <w:sz w:val="18"/>
          <w:szCs w:val="18"/>
          <w:lang w:val="es-ES"/>
        </w:rPr>
      </w:pPr>
      <w:r w:rsidRPr="009E0FEE">
        <w:rPr>
          <w:rFonts w:ascii="Tahoma" w:hAnsi="Tahoma" w:cs="Tahoma"/>
          <w:sz w:val="18"/>
          <w:szCs w:val="18"/>
          <w:lang w:val="es-ES"/>
        </w:rPr>
        <w:t>_________________________________</w:t>
      </w:r>
    </w:p>
    <w:p w14:paraId="6C48E18D" w14:textId="77777777" w:rsidR="00316DD7" w:rsidRPr="009E0FEE" w:rsidRDefault="00605828" w:rsidP="002170C5">
      <w:pPr>
        <w:rPr>
          <w:rFonts w:ascii="Tahoma" w:hAnsi="Tahoma" w:cs="Tahoma"/>
          <w:sz w:val="18"/>
          <w:szCs w:val="18"/>
          <w:lang w:val="es-ES"/>
        </w:rPr>
      </w:pPr>
      <w:r w:rsidRPr="009E0FEE">
        <w:rPr>
          <w:rFonts w:ascii="Tahoma" w:hAnsi="Tahoma" w:cs="Tahoma"/>
          <w:sz w:val="18"/>
          <w:szCs w:val="18"/>
          <w:lang w:val="es-ES"/>
        </w:rPr>
        <w:t>[Nombre del Accionista]</w:t>
      </w:r>
    </w:p>
    <w:sectPr w:rsidR="00316DD7" w:rsidRPr="009E0FEE" w:rsidSect="008E08A4">
      <w:headerReference w:type="default" r:id="rId8"/>
      <w:footerReference w:type="default" r:id="rId9"/>
      <w:footerReference w:type="first" r:id="rId10"/>
      <w:pgSz w:w="11907" w:h="16840" w:code="9"/>
      <w:pgMar w:top="720" w:right="720" w:bottom="720" w:left="720" w:header="5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19FA" w14:textId="77777777" w:rsidR="005211B5" w:rsidRDefault="005211B5">
      <w:r>
        <w:separator/>
      </w:r>
    </w:p>
  </w:endnote>
  <w:endnote w:type="continuationSeparator" w:id="0">
    <w:p w14:paraId="66FB3FD2" w14:textId="77777777" w:rsidR="005211B5" w:rsidRDefault="0052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134" w14:textId="77777777" w:rsidR="005030F1" w:rsidRPr="005030F1" w:rsidRDefault="005030F1" w:rsidP="005030F1">
    <w:pPr>
      <w:pStyle w:val="Encabezado"/>
      <w:jc w:val="right"/>
      <w:rPr>
        <w:rStyle w:val="Nmerodepgina"/>
        <w:rFonts w:ascii="Tahoma" w:hAnsi="Tahoma" w:cs="Tahoma"/>
        <w:i/>
        <w:sz w:val="18"/>
        <w:lang w:val="es-ES"/>
      </w:rPr>
    </w:pPr>
    <w:r w:rsidRPr="005030F1">
      <w:rPr>
        <w:rFonts w:ascii="Tahoma" w:hAnsi="Tahoma" w:cs="Tahoma"/>
        <w:i/>
        <w:sz w:val="18"/>
      </w:rPr>
      <w:t xml:space="preserve">Page </w:t>
    </w:r>
    <w:r>
      <w:rPr>
        <w:rStyle w:val="Nmerodepgina"/>
        <w:rFonts w:ascii="Tahoma" w:hAnsi="Tahoma" w:cs="Tahoma"/>
        <w:i/>
        <w:sz w:val="18"/>
      </w:rPr>
      <w:fldChar w:fldCharType="begin"/>
    </w:r>
    <w:r>
      <w:rPr>
        <w:rStyle w:val="Nmerodepgina"/>
        <w:rFonts w:ascii="Tahoma" w:hAnsi="Tahoma" w:cs="Tahoma"/>
        <w:i/>
        <w:sz w:val="18"/>
      </w:rPr>
      <w:instrText xml:space="preserve"> PAGE  \* Arabic </w:instrText>
    </w:r>
    <w:r>
      <w:rPr>
        <w:rStyle w:val="Nmerodepgina"/>
        <w:rFonts w:ascii="Tahoma" w:hAnsi="Tahoma" w:cs="Tahoma"/>
        <w:i/>
        <w:sz w:val="18"/>
      </w:rPr>
      <w:fldChar w:fldCharType="separate"/>
    </w:r>
    <w:r w:rsidR="00435FD5">
      <w:rPr>
        <w:rStyle w:val="Nmerodepgina"/>
        <w:rFonts w:ascii="Tahoma" w:hAnsi="Tahoma" w:cs="Tahoma"/>
        <w:i/>
        <w:noProof/>
        <w:sz w:val="18"/>
      </w:rPr>
      <w:t>2</w:t>
    </w:r>
    <w:r>
      <w:rPr>
        <w:rStyle w:val="Nmerodepgina"/>
        <w:rFonts w:ascii="Tahoma" w:hAnsi="Tahoma" w:cs="Tahoma"/>
        <w:i/>
        <w:sz w:val="18"/>
      </w:rPr>
      <w:fldChar w:fldCharType="end"/>
    </w:r>
    <w:r w:rsidRPr="005030F1">
      <w:rPr>
        <w:rStyle w:val="Nmerodepgina"/>
        <w:rFonts w:ascii="Tahoma" w:hAnsi="Tahoma" w:cs="Tahoma"/>
        <w:i/>
        <w:sz w:val="18"/>
      </w:rPr>
      <w:t xml:space="preserve"> </w:t>
    </w:r>
    <w:r w:rsidRPr="005030F1">
      <w:rPr>
        <w:rFonts w:ascii="Tahoma" w:hAnsi="Tahoma" w:cs="Tahoma"/>
        <w:i/>
        <w:sz w:val="18"/>
      </w:rPr>
      <w:t xml:space="preserve">of </w:t>
    </w:r>
    <w:r w:rsidRPr="005030F1">
      <w:rPr>
        <w:rFonts w:ascii="Tahoma" w:hAnsi="Tahoma" w:cs="Tahoma"/>
        <w:i/>
        <w:sz w:val="18"/>
      </w:rPr>
      <w:fldChar w:fldCharType="begin"/>
    </w:r>
    <w:r w:rsidRPr="005030F1">
      <w:rPr>
        <w:rFonts w:ascii="Tahoma" w:hAnsi="Tahoma" w:cs="Tahoma"/>
        <w:i/>
        <w:sz w:val="18"/>
      </w:rPr>
      <w:instrText xml:space="preserve"> NUMPAGES   \* MERGEFORMAT </w:instrText>
    </w:r>
    <w:r w:rsidRPr="005030F1">
      <w:rPr>
        <w:rFonts w:ascii="Tahoma" w:hAnsi="Tahoma" w:cs="Tahoma"/>
        <w:i/>
        <w:sz w:val="18"/>
      </w:rPr>
      <w:fldChar w:fldCharType="separate"/>
    </w:r>
    <w:r w:rsidR="00435FD5">
      <w:rPr>
        <w:rFonts w:ascii="Tahoma" w:hAnsi="Tahoma" w:cs="Tahoma"/>
        <w:i/>
        <w:noProof/>
        <w:sz w:val="18"/>
      </w:rPr>
      <w:t>2</w:t>
    </w:r>
    <w:r w:rsidRPr="005030F1">
      <w:rPr>
        <w:rFonts w:ascii="Tahoma" w:hAnsi="Tahoma" w:cs="Tahoma"/>
        <w:i/>
        <w:sz w:val="18"/>
      </w:rPr>
      <w:fldChar w:fldCharType="end"/>
    </w:r>
  </w:p>
  <w:p w14:paraId="61BAA0E9" w14:textId="77777777" w:rsidR="00546595" w:rsidRDefault="00546595">
    <w:pPr>
      <w:pStyle w:val="Piedepgin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970C" w14:textId="77777777" w:rsidR="005030F1" w:rsidRDefault="005030F1" w:rsidP="005030F1">
    <w:pPr>
      <w:pStyle w:val="Encabezado"/>
      <w:jc w:val="right"/>
      <w:rPr>
        <w:rFonts w:ascii="Tahoma" w:hAnsi="Tahoma" w:cs="Tahoma"/>
        <w:i/>
        <w:sz w:val="18"/>
      </w:rPr>
    </w:pPr>
  </w:p>
  <w:p w14:paraId="7474AFA7" w14:textId="77777777" w:rsidR="00DC42E8" w:rsidRDefault="00DC4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2FB4" w14:textId="77777777" w:rsidR="005211B5" w:rsidRDefault="005211B5">
      <w:r>
        <w:separator/>
      </w:r>
    </w:p>
  </w:footnote>
  <w:footnote w:type="continuationSeparator" w:id="0">
    <w:p w14:paraId="3EFE5B51" w14:textId="77777777" w:rsidR="005211B5" w:rsidRDefault="0052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56B1" w14:textId="77777777" w:rsidR="005030F1" w:rsidRDefault="005030F1">
    <w:pPr>
      <w:pStyle w:val="Encabezado"/>
      <w:rPr>
        <w:lang w:val="es-ES"/>
      </w:rPr>
    </w:pPr>
  </w:p>
  <w:p w14:paraId="51219812" w14:textId="77777777" w:rsidR="005030F1" w:rsidRDefault="005030F1">
    <w:pPr>
      <w:pStyle w:val="Encabezado"/>
      <w:rPr>
        <w:lang w:val="es-ES"/>
      </w:rPr>
    </w:pPr>
  </w:p>
  <w:p w14:paraId="10D3C73B" w14:textId="77777777" w:rsidR="005030F1" w:rsidRDefault="005030F1">
    <w:pPr>
      <w:pStyle w:val="Encabezado"/>
      <w:rPr>
        <w:lang w:val="es-ES"/>
      </w:rPr>
    </w:pPr>
  </w:p>
  <w:p w14:paraId="278EC9FF" w14:textId="77777777" w:rsidR="005030F1" w:rsidRPr="005030F1" w:rsidRDefault="005030F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/>
    </w:pict>
  </w:numPicBullet>
  <w:numPicBullet w:numPicBulletId="1">
    <w:pict>
      <v:shape id="_x0000_i1165" type="#_x0000_t75" style="width:3in;height:3in" o:bullet="t"/>
    </w:pict>
  </w:numPicBullet>
  <w:numPicBullet w:numPicBulletId="2">
    <w:pict>
      <v:shape id="_x0000_i1166" type="#_x0000_t75" style="width:3in;height:3in" o:bullet="t"/>
    </w:pict>
  </w:numPicBullet>
  <w:numPicBullet w:numPicBulletId="3">
    <w:pict>
      <v:shape id="_x0000_i1167" type="#_x0000_t75" style="width:3in;height:3in" o:bullet="t"/>
    </w:pict>
  </w:numPicBullet>
  <w:numPicBullet w:numPicBulletId="4">
    <w:pict>
      <v:shape id="_x0000_i1168" type="#_x0000_t75" style="width:3in;height:3in" o:bullet="t"/>
    </w:pict>
  </w:numPicBullet>
  <w:numPicBullet w:numPicBulletId="5">
    <w:pict>
      <v:shape id="_x0000_i1169" type="#_x0000_t75" style="width:3in;height:3in" o:bullet="t"/>
    </w:pict>
  </w:numPicBullet>
  <w:abstractNum w:abstractNumId="0" w15:restartNumberingAfterBreak="0">
    <w:nsid w:val="027914F2"/>
    <w:multiLevelType w:val="singleLevel"/>
    <w:tmpl w:val="F4561DF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3C67AA4"/>
    <w:multiLevelType w:val="hybridMultilevel"/>
    <w:tmpl w:val="52585932"/>
    <w:lvl w:ilvl="0" w:tplc="B01CB1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6341"/>
    <w:multiLevelType w:val="hybridMultilevel"/>
    <w:tmpl w:val="BF6E5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4161"/>
    <w:multiLevelType w:val="singleLevel"/>
    <w:tmpl w:val="04090015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A8204E"/>
    <w:multiLevelType w:val="singleLevel"/>
    <w:tmpl w:val="15F49D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560BD5"/>
    <w:multiLevelType w:val="hybridMultilevel"/>
    <w:tmpl w:val="268E5FFE"/>
    <w:lvl w:ilvl="0" w:tplc="11CC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E76F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D84244"/>
    <w:multiLevelType w:val="hybridMultilevel"/>
    <w:tmpl w:val="8810759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02A583D"/>
    <w:multiLevelType w:val="hybridMultilevel"/>
    <w:tmpl w:val="BAF853AA"/>
    <w:lvl w:ilvl="0" w:tplc="11CC2A9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2230C2F"/>
    <w:multiLevelType w:val="hybridMultilevel"/>
    <w:tmpl w:val="33E2E6B2"/>
    <w:lvl w:ilvl="0" w:tplc="11CC2A9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000080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44F58A1"/>
    <w:multiLevelType w:val="hybridMultilevel"/>
    <w:tmpl w:val="18829820"/>
    <w:lvl w:ilvl="0" w:tplc="6FF20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90BEC"/>
    <w:multiLevelType w:val="multilevel"/>
    <w:tmpl w:val="2B8C06D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20D4F"/>
    <w:multiLevelType w:val="hybridMultilevel"/>
    <w:tmpl w:val="24D4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046A6"/>
    <w:multiLevelType w:val="singleLevel"/>
    <w:tmpl w:val="FF4EE26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0A9330A"/>
    <w:multiLevelType w:val="hybridMultilevel"/>
    <w:tmpl w:val="913C0F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BC6727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E875BF"/>
    <w:multiLevelType w:val="singleLevel"/>
    <w:tmpl w:val="CE2AD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6F1309A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6207BB"/>
    <w:multiLevelType w:val="singleLevel"/>
    <w:tmpl w:val="788C0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2C654E15"/>
    <w:multiLevelType w:val="singleLevel"/>
    <w:tmpl w:val="929C1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0" w15:restartNumberingAfterBreak="0">
    <w:nsid w:val="32727AFF"/>
    <w:multiLevelType w:val="hybridMultilevel"/>
    <w:tmpl w:val="9FFCEEEE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32B47E3"/>
    <w:multiLevelType w:val="hybridMultilevel"/>
    <w:tmpl w:val="9FAE7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D0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995EA2"/>
    <w:multiLevelType w:val="singleLevel"/>
    <w:tmpl w:val="46440E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5A704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C906FF"/>
    <w:multiLevelType w:val="hybridMultilevel"/>
    <w:tmpl w:val="3FC8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1709A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4D1399"/>
    <w:multiLevelType w:val="singleLevel"/>
    <w:tmpl w:val="1DFA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8" w15:restartNumberingAfterBreak="0">
    <w:nsid w:val="44FE16AC"/>
    <w:multiLevelType w:val="hybridMultilevel"/>
    <w:tmpl w:val="195E7286"/>
    <w:lvl w:ilvl="0" w:tplc="11CC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976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2E1DE7"/>
    <w:multiLevelType w:val="hybridMultilevel"/>
    <w:tmpl w:val="DAC68820"/>
    <w:lvl w:ilvl="0" w:tplc="0409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55F71E9"/>
    <w:multiLevelType w:val="multilevel"/>
    <w:tmpl w:val="B57C01D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233053"/>
    <w:multiLevelType w:val="hybridMultilevel"/>
    <w:tmpl w:val="264814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36A8F"/>
    <w:multiLevelType w:val="singleLevel"/>
    <w:tmpl w:val="642C64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6A21893"/>
    <w:multiLevelType w:val="multilevel"/>
    <w:tmpl w:val="DC7C19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75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8E38EF"/>
    <w:multiLevelType w:val="hybridMultilevel"/>
    <w:tmpl w:val="D13215A6"/>
    <w:lvl w:ilvl="0" w:tplc="11CC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2AC7"/>
    <w:multiLevelType w:val="singleLevel"/>
    <w:tmpl w:val="A822A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7A836BA"/>
    <w:multiLevelType w:val="hybridMultilevel"/>
    <w:tmpl w:val="80F8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D282E"/>
    <w:multiLevelType w:val="hybridMultilevel"/>
    <w:tmpl w:val="68C01E8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1243221336">
    <w:abstractNumId w:val="18"/>
  </w:num>
  <w:num w:numId="2" w16cid:durableId="800537383">
    <w:abstractNumId w:val="6"/>
  </w:num>
  <w:num w:numId="3" w16cid:durableId="1724713447">
    <w:abstractNumId w:val="22"/>
  </w:num>
  <w:num w:numId="4" w16cid:durableId="531304606">
    <w:abstractNumId w:val="13"/>
  </w:num>
  <w:num w:numId="5" w16cid:durableId="1071006291">
    <w:abstractNumId w:val="37"/>
  </w:num>
  <w:num w:numId="6" w16cid:durableId="928199680">
    <w:abstractNumId w:val="16"/>
  </w:num>
  <w:num w:numId="7" w16cid:durableId="1520653736">
    <w:abstractNumId w:val="29"/>
  </w:num>
  <w:num w:numId="8" w16cid:durableId="66616365">
    <w:abstractNumId w:val="26"/>
  </w:num>
  <w:num w:numId="9" w16cid:durableId="1668358650">
    <w:abstractNumId w:val="15"/>
  </w:num>
  <w:num w:numId="10" w16cid:durableId="417679099">
    <w:abstractNumId w:val="3"/>
  </w:num>
  <w:num w:numId="11" w16cid:durableId="1428230476">
    <w:abstractNumId w:val="33"/>
  </w:num>
  <w:num w:numId="12" w16cid:durableId="159739798">
    <w:abstractNumId w:val="17"/>
  </w:num>
  <w:num w:numId="13" w16cid:durableId="158541524">
    <w:abstractNumId w:val="24"/>
  </w:num>
  <w:num w:numId="14" w16cid:durableId="871267008">
    <w:abstractNumId w:val="0"/>
  </w:num>
  <w:num w:numId="15" w16cid:durableId="455027278">
    <w:abstractNumId w:val="35"/>
  </w:num>
  <w:num w:numId="16" w16cid:durableId="622813824">
    <w:abstractNumId w:val="23"/>
  </w:num>
  <w:num w:numId="17" w16cid:durableId="65345987">
    <w:abstractNumId w:val="27"/>
  </w:num>
  <w:num w:numId="18" w16cid:durableId="683556893">
    <w:abstractNumId w:val="4"/>
  </w:num>
  <w:num w:numId="19" w16cid:durableId="2122989960">
    <w:abstractNumId w:val="19"/>
  </w:num>
  <w:num w:numId="20" w16cid:durableId="1243223334">
    <w:abstractNumId w:val="38"/>
  </w:num>
  <w:num w:numId="21" w16cid:durableId="1803844531">
    <w:abstractNumId w:val="28"/>
  </w:num>
  <w:num w:numId="22" w16cid:durableId="236407388">
    <w:abstractNumId w:val="9"/>
  </w:num>
  <w:num w:numId="23" w16cid:durableId="639918125">
    <w:abstractNumId w:val="8"/>
  </w:num>
  <w:num w:numId="24" w16cid:durableId="2031954710">
    <w:abstractNumId w:val="12"/>
  </w:num>
  <w:num w:numId="25" w16cid:durableId="1411927948">
    <w:abstractNumId w:val="21"/>
  </w:num>
  <w:num w:numId="26" w16cid:durableId="1996300737">
    <w:abstractNumId w:val="25"/>
  </w:num>
  <w:num w:numId="27" w16cid:durableId="519272058">
    <w:abstractNumId w:val="7"/>
  </w:num>
  <w:num w:numId="28" w16cid:durableId="2009093859">
    <w:abstractNumId w:val="5"/>
  </w:num>
  <w:num w:numId="29" w16cid:durableId="1973439901">
    <w:abstractNumId w:val="36"/>
  </w:num>
  <w:num w:numId="30" w16cid:durableId="1242132480">
    <w:abstractNumId w:val="39"/>
  </w:num>
  <w:num w:numId="31" w16cid:durableId="37436199">
    <w:abstractNumId w:val="30"/>
  </w:num>
  <w:num w:numId="32" w16cid:durableId="1195584220">
    <w:abstractNumId w:val="32"/>
  </w:num>
  <w:num w:numId="33" w16cid:durableId="1708261844">
    <w:abstractNumId w:val="20"/>
  </w:num>
  <w:num w:numId="34" w16cid:durableId="1477259394">
    <w:abstractNumId w:val="14"/>
  </w:num>
  <w:num w:numId="35" w16cid:durableId="1732848596">
    <w:abstractNumId w:val="34"/>
  </w:num>
  <w:num w:numId="36" w16cid:durableId="1729108433">
    <w:abstractNumId w:val="31"/>
  </w:num>
  <w:num w:numId="37" w16cid:durableId="1479960017">
    <w:abstractNumId w:val="11"/>
  </w:num>
  <w:num w:numId="38" w16cid:durableId="617109682">
    <w:abstractNumId w:val="1"/>
  </w:num>
  <w:num w:numId="39" w16cid:durableId="1928876842">
    <w:abstractNumId w:val="2"/>
  </w:num>
  <w:num w:numId="40" w16cid:durableId="861631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A"/>
    <w:rsid w:val="0000193C"/>
    <w:rsid w:val="00005F67"/>
    <w:rsid w:val="0000784A"/>
    <w:rsid w:val="00010082"/>
    <w:rsid w:val="00010A07"/>
    <w:rsid w:val="00014086"/>
    <w:rsid w:val="000164BD"/>
    <w:rsid w:val="00017F08"/>
    <w:rsid w:val="00020E71"/>
    <w:rsid w:val="00032D21"/>
    <w:rsid w:val="00033933"/>
    <w:rsid w:val="000515BF"/>
    <w:rsid w:val="00062E29"/>
    <w:rsid w:val="00071A29"/>
    <w:rsid w:val="000754E1"/>
    <w:rsid w:val="0007693E"/>
    <w:rsid w:val="00094E75"/>
    <w:rsid w:val="00097BD4"/>
    <w:rsid w:val="000A255F"/>
    <w:rsid w:val="000A682E"/>
    <w:rsid w:val="000B308F"/>
    <w:rsid w:val="000B6723"/>
    <w:rsid w:val="000B6C61"/>
    <w:rsid w:val="000D2F00"/>
    <w:rsid w:val="000E2BDB"/>
    <w:rsid w:val="000E42BA"/>
    <w:rsid w:val="000F0359"/>
    <w:rsid w:val="000F3B9D"/>
    <w:rsid w:val="00102E59"/>
    <w:rsid w:val="00114B60"/>
    <w:rsid w:val="001232D2"/>
    <w:rsid w:val="00125697"/>
    <w:rsid w:val="0014314C"/>
    <w:rsid w:val="00151BCD"/>
    <w:rsid w:val="00160AEF"/>
    <w:rsid w:val="00162E94"/>
    <w:rsid w:val="00176F16"/>
    <w:rsid w:val="00180013"/>
    <w:rsid w:val="00182D8E"/>
    <w:rsid w:val="00184513"/>
    <w:rsid w:val="00193606"/>
    <w:rsid w:val="00194D56"/>
    <w:rsid w:val="001B1587"/>
    <w:rsid w:val="001B31D9"/>
    <w:rsid w:val="001B59AC"/>
    <w:rsid w:val="001C13B3"/>
    <w:rsid w:val="001C275B"/>
    <w:rsid w:val="001D4FAC"/>
    <w:rsid w:val="001E381B"/>
    <w:rsid w:val="001F3831"/>
    <w:rsid w:val="0020171F"/>
    <w:rsid w:val="00212749"/>
    <w:rsid w:val="00214475"/>
    <w:rsid w:val="002170C5"/>
    <w:rsid w:val="00231693"/>
    <w:rsid w:val="00232C5D"/>
    <w:rsid w:val="002337AF"/>
    <w:rsid w:val="002372E3"/>
    <w:rsid w:val="00241D04"/>
    <w:rsid w:val="002432D6"/>
    <w:rsid w:val="002522FB"/>
    <w:rsid w:val="00252BCA"/>
    <w:rsid w:val="002618C8"/>
    <w:rsid w:val="00265897"/>
    <w:rsid w:val="002750C6"/>
    <w:rsid w:val="00277E95"/>
    <w:rsid w:val="002840B6"/>
    <w:rsid w:val="00284F6F"/>
    <w:rsid w:val="00295046"/>
    <w:rsid w:val="002A06D6"/>
    <w:rsid w:val="002A192B"/>
    <w:rsid w:val="002A3376"/>
    <w:rsid w:val="002A49B1"/>
    <w:rsid w:val="002A62AD"/>
    <w:rsid w:val="002B07F4"/>
    <w:rsid w:val="002B4D21"/>
    <w:rsid w:val="002B7F75"/>
    <w:rsid w:val="002C4F1F"/>
    <w:rsid w:val="002C505D"/>
    <w:rsid w:val="002E4E2B"/>
    <w:rsid w:val="002F7017"/>
    <w:rsid w:val="00300A25"/>
    <w:rsid w:val="00310447"/>
    <w:rsid w:val="00316DD7"/>
    <w:rsid w:val="003200E2"/>
    <w:rsid w:val="0032792E"/>
    <w:rsid w:val="0034431C"/>
    <w:rsid w:val="00344849"/>
    <w:rsid w:val="003466DF"/>
    <w:rsid w:val="00351EE3"/>
    <w:rsid w:val="003520C3"/>
    <w:rsid w:val="00357925"/>
    <w:rsid w:val="00361CF6"/>
    <w:rsid w:val="0036523B"/>
    <w:rsid w:val="00384DDE"/>
    <w:rsid w:val="00391D61"/>
    <w:rsid w:val="003A00AE"/>
    <w:rsid w:val="003B21FE"/>
    <w:rsid w:val="003B5052"/>
    <w:rsid w:val="003B565F"/>
    <w:rsid w:val="003B7489"/>
    <w:rsid w:val="003B7C1B"/>
    <w:rsid w:val="003C0256"/>
    <w:rsid w:val="003C2047"/>
    <w:rsid w:val="003C7F94"/>
    <w:rsid w:val="003D4789"/>
    <w:rsid w:val="003D6CD8"/>
    <w:rsid w:val="003E1EAC"/>
    <w:rsid w:val="003E546D"/>
    <w:rsid w:val="00400204"/>
    <w:rsid w:val="00400CE1"/>
    <w:rsid w:val="004031BC"/>
    <w:rsid w:val="004035A5"/>
    <w:rsid w:val="00406A1F"/>
    <w:rsid w:val="0041657E"/>
    <w:rsid w:val="00430F95"/>
    <w:rsid w:val="00433DBF"/>
    <w:rsid w:val="00434B94"/>
    <w:rsid w:val="00435FD5"/>
    <w:rsid w:val="0043705D"/>
    <w:rsid w:val="004503F0"/>
    <w:rsid w:val="0046176A"/>
    <w:rsid w:val="0046329C"/>
    <w:rsid w:val="00473F79"/>
    <w:rsid w:val="00475EEC"/>
    <w:rsid w:val="00484708"/>
    <w:rsid w:val="0049690D"/>
    <w:rsid w:val="004A4E09"/>
    <w:rsid w:val="004A654A"/>
    <w:rsid w:val="004B45A3"/>
    <w:rsid w:val="004E25F4"/>
    <w:rsid w:val="004E2DCD"/>
    <w:rsid w:val="004E3CBE"/>
    <w:rsid w:val="004F0CF5"/>
    <w:rsid w:val="004F52C7"/>
    <w:rsid w:val="004F6013"/>
    <w:rsid w:val="004F7710"/>
    <w:rsid w:val="005030F1"/>
    <w:rsid w:val="005211B5"/>
    <w:rsid w:val="005241A9"/>
    <w:rsid w:val="005253D5"/>
    <w:rsid w:val="0052690D"/>
    <w:rsid w:val="005274CE"/>
    <w:rsid w:val="00530190"/>
    <w:rsid w:val="0053653D"/>
    <w:rsid w:val="005459C4"/>
    <w:rsid w:val="00546595"/>
    <w:rsid w:val="005526E5"/>
    <w:rsid w:val="0055325F"/>
    <w:rsid w:val="005631DD"/>
    <w:rsid w:val="00567785"/>
    <w:rsid w:val="00586F73"/>
    <w:rsid w:val="0058718E"/>
    <w:rsid w:val="00587335"/>
    <w:rsid w:val="00587B7C"/>
    <w:rsid w:val="0059722F"/>
    <w:rsid w:val="00597E0F"/>
    <w:rsid w:val="005A222C"/>
    <w:rsid w:val="005A3227"/>
    <w:rsid w:val="005A7C1E"/>
    <w:rsid w:val="005B0AC2"/>
    <w:rsid w:val="005B1951"/>
    <w:rsid w:val="005B6389"/>
    <w:rsid w:val="005C1501"/>
    <w:rsid w:val="005C22B8"/>
    <w:rsid w:val="005C3E3A"/>
    <w:rsid w:val="005C7678"/>
    <w:rsid w:val="005D01FF"/>
    <w:rsid w:val="005E2372"/>
    <w:rsid w:val="005E7F1E"/>
    <w:rsid w:val="00600CBA"/>
    <w:rsid w:val="00605828"/>
    <w:rsid w:val="00617A7D"/>
    <w:rsid w:val="00620E5E"/>
    <w:rsid w:val="00635349"/>
    <w:rsid w:val="006360FF"/>
    <w:rsid w:val="0064317A"/>
    <w:rsid w:val="00643BFE"/>
    <w:rsid w:val="006464D1"/>
    <w:rsid w:val="0066736C"/>
    <w:rsid w:val="00667D15"/>
    <w:rsid w:val="00673157"/>
    <w:rsid w:val="00676630"/>
    <w:rsid w:val="006958DE"/>
    <w:rsid w:val="00696A0C"/>
    <w:rsid w:val="006A1C83"/>
    <w:rsid w:val="006A658C"/>
    <w:rsid w:val="006B279E"/>
    <w:rsid w:val="006C1975"/>
    <w:rsid w:val="006C3975"/>
    <w:rsid w:val="006C5B63"/>
    <w:rsid w:val="006D413D"/>
    <w:rsid w:val="006D49B0"/>
    <w:rsid w:val="006E34AD"/>
    <w:rsid w:val="006E3D26"/>
    <w:rsid w:val="006F5200"/>
    <w:rsid w:val="006F67D5"/>
    <w:rsid w:val="00701703"/>
    <w:rsid w:val="00710CE8"/>
    <w:rsid w:val="007111C4"/>
    <w:rsid w:val="0072322E"/>
    <w:rsid w:val="00723495"/>
    <w:rsid w:val="00724388"/>
    <w:rsid w:val="0072613C"/>
    <w:rsid w:val="00734F05"/>
    <w:rsid w:val="007469B3"/>
    <w:rsid w:val="00762D40"/>
    <w:rsid w:val="00762EB0"/>
    <w:rsid w:val="007764FC"/>
    <w:rsid w:val="00780A03"/>
    <w:rsid w:val="007839E0"/>
    <w:rsid w:val="00792593"/>
    <w:rsid w:val="007944B1"/>
    <w:rsid w:val="00796B7E"/>
    <w:rsid w:val="007A326A"/>
    <w:rsid w:val="007A6BCC"/>
    <w:rsid w:val="007A7C12"/>
    <w:rsid w:val="007B57D2"/>
    <w:rsid w:val="007B7792"/>
    <w:rsid w:val="007C62D4"/>
    <w:rsid w:val="007C7EBE"/>
    <w:rsid w:val="007D4E5E"/>
    <w:rsid w:val="007E34F0"/>
    <w:rsid w:val="007E4F09"/>
    <w:rsid w:val="007F7F81"/>
    <w:rsid w:val="008030C8"/>
    <w:rsid w:val="00806BEC"/>
    <w:rsid w:val="008177E0"/>
    <w:rsid w:val="0082180A"/>
    <w:rsid w:val="0082454C"/>
    <w:rsid w:val="00832552"/>
    <w:rsid w:val="008329A4"/>
    <w:rsid w:val="00832AAB"/>
    <w:rsid w:val="008451AA"/>
    <w:rsid w:val="00847DB2"/>
    <w:rsid w:val="0086322B"/>
    <w:rsid w:val="00871170"/>
    <w:rsid w:val="008776FC"/>
    <w:rsid w:val="00877849"/>
    <w:rsid w:val="00884817"/>
    <w:rsid w:val="00885756"/>
    <w:rsid w:val="0088628A"/>
    <w:rsid w:val="008940E8"/>
    <w:rsid w:val="008A5C39"/>
    <w:rsid w:val="008B10F8"/>
    <w:rsid w:val="008E08A4"/>
    <w:rsid w:val="008E1894"/>
    <w:rsid w:val="008E5449"/>
    <w:rsid w:val="008F066B"/>
    <w:rsid w:val="008F7210"/>
    <w:rsid w:val="00907364"/>
    <w:rsid w:val="00915EF6"/>
    <w:rsid w:val="009256BD"/>
    <w:rsid w:val="009324DE"/>
    <w:rsid w:val="00934A4F"/>
    <w:rsid w:val="009357E5"/>
    <w:rsid w:val="00936388"/>
    <w:rsid w:val="0094511B"/>
    <w:rsid w:val="00945B19"/>
    <w:rsid w:val="00945C44"/>
    <w:rsid w:val="00947209"/>
    <w:rsid w:val="009523F1"/>
    <w:rsid w:val="009669E9"/>
    <w:rsid w:val="009A2FA0"/>
    <w:rsid w:val="009C244A"/>
    <w:rsid w:val="009D0601"/>
    <w:rsid w:val="009D4A12"/>
    <w:rsid w:val="009D4B27"/>
    <w:rsid w:val="009D7B18"/>
    <w:rsid w:val="009D7E40"/>
    <w:rsid w:val="009E0FEE"/>
    <w:rsid w:val="009E212A"/>
    <w:rsid w:val="009E3100"/>
    <w:rsid w:val="009E79AE"/>
    <w:rsid w:val="009F0EFB"/>
    <w:rsid w:val="009F268A"/>
    <w:rsid w:val="009F40CD"/>
    <w:rsid w:val="00A1025C"/>
    <w:rsid w:val="00A12FCE"/>
    <w:rsid w:val="00A159F5"/>
    <w:rsid w:val="00A2137D"/>
    <w:rsid w:val="00A2588B"/>
    <w:rsid w:val="00A3226A"/>
    <w:rsid w:val="00A3249D"/>
    <w:rsid w:val="00A34DFC"/>
    <w:rsid w:val="00A37C34"/>
    <w:rsid w:val="00A4567A"/>
    <w:rsid w:val="00A5057B"/>
    <w:rsid w:val="00A54D47"/>
    <w:rsid w:val="00A704C2"/>
    <w:rsid w:val="00A739AA"/>
    <w:rsid w:val="00A868B5"/>
    <w:rsid w:val="00A91A83"/>
    <w:rsid w:val="00A95ED8"/>
    <w:rsid w:val="00AA0B19"/>
    <w:rsid w:val="00AA3EDF"/>
    <w:rsid w:val="00AA53E2"/>
    <w:rsid w:val="00AA57E9"/>
    <w:rsid w:val="00AB0612"/>
    <w:rsid w:val="00AB1097"/>
    <w:rsid w:val="00AB570D"/>
    <w:rsid w:val="00AC3B64"/>
    <w:rsid w:val="00AC72F2"/>
    <w:rsid w:val="00AD0932"/>
    <w:rsid w:val="00AE3AF8"/>
    <w:rsid w:val="00AE7516"/>
    <w:rsid w:val="00AF170E"/>
    <w:rsid w:val="00B00828"/>
    <w:rsid w:val="00B02C2D"/>
    <w:rsid w:val="00B05987"/>
    <w:rsid w:val="00B065F4"/>
    <w:rsid w:val="00B1097C"/>
    <w:rsid w:val="00B13FA3"/>
    <w:rsid w:val="00B15571"/>
    <w:rsid w:val="00B16D1C"/>
    <w:rsid w:val="00B20DCA"/>
    <w:rsid w:val="00B224A9"/>
    <w:rsid w:val="00B23959"/>
    <w:rsid w:val="00B23F37"/>
    <w:rsid w:val="00B2418D"/>
    <w:rsid w:val="00B25B47"/>
    <w:rsid w:val="00B26458"/>
    <w:rsid w:val="00B27081"/>
    <w:rsid w:val="00B32422"/>
    <w:rsid w:val="00B3297F"/>
    <w:rsid w:val="00B32D5E"/>
    <w:rsid w:val="00B35A47"/>
    <w:rsid w:val="00B45B61"/>
    <w:rsid w:val="00B47A3B"/>
    <w:rsid w:val="00B55E6D"/>
    <w:rsid w:val="00B732C3"/>
    <w:rsid w:val="00BA519F"/>
    <w:rsid w:val="00BA54C4"/>
    <w:rsid w:val="00BA65EE"/>
    <w:rsid w:val="00BB1D63"/>
    <w:rsid w:val="00BB572F"/>
    <w:rsid w:val="00BB7ABE"/>
    <w:rsid w:val="00BC19B6"/>
    <w:rsid w:val="00BD6180"/>
    <w:rsid w:val="00BD7AB4"/>
    <w:rsid w:val="00BE2365"/>
    <w:rsid w:val="00BE2F3D"/>
    <w:rsid w:val="00BE67AB"/>
    <w:rsid w:val="00C00554"/>
    <w:rsid w:val="00C07073"/>
    <w:rsid w:val="00C07DE7"/>
    <w:rsid w:val="00C11976"/>
    <w:rsid w:val="00C12E74"/>
    <w:rsid w:val="00C15CA5"/>
    <w:rsid w:val="00C17E35"/>
    <w:rsid w:val="00C231CD"/>
    <w:rsid w:val="00C30BAC"/>
    <w:rsid w:val="00C31CEE"/>
    <w:rsid w:val="00C33335"/>
    <w:rsid w:val="00C41024"/>
    <w:rsid w:val="00C42043"/>
    <w:rsid w:val="00C50E76"/>
    <w:rsid w:val="00C729F6"/>
    <w:rsid w:val="00C75DF0"/>
    <w:rsid w:val="00C77EB0"/>
    <w:rsid w:val="00C82207"/>
    <w:rsid w:val="00C82D23"/>
    <w:rsid w:val="00C86B0C"/>
    <w:rsid w:val="00C91116"/>
    <w:rsid w:val="00C96BA3"/>
    <w:rsid w:val="00CB20BC"/>
    <w:rsid w:val="00CB4A40"/>
    <w:rsid w:val="00CB790A"/>
    <w:rsid w:val="00CC4ED6"/>
    <w:rsid w:val="00CD56B1"/>
    <w:rsid w:val="00CD7BAA"/>
    <w:rsid w:val="00CE442C"/>
    <w:rsid w:val="00CE66C1"/>
    <w:rsid w:val="00CE6748"/>
    <w:rsid w:val="00D04D02"/>
    <w:rsid w:val="00D15FA5"/>
    <w:rsid w:val="00D22A41"/>
    <w:rsid w:val="00D22A6A"/>
    <w:rsid w:val="00D2424B"/>
    <w:rsid w:val="00D26989"/>
    <w:rsid w:val="00D270EE"/>
    <w:rsid w:val="00D2747E"/>
    <w:rsid w:val="00D437EF"/>
    <w:rsid w:val="00D5057C"/>
    <w:rsid w:val="00D53AFC"/>
    <w:rsid w:val="00D545E1"/>
    <w:rsid w:val="00D6152F"/>
    <w:rsid w:val="00D65578"/>
    <w:rsid w:val="00D74AF3"/>
    <w:rsid w:val="00D84FB8"/>
    <w:rsid w:val="00D86BAB"/>
    <w:rsid w:val="00D878E6"/>
    <w:rsid w:val="00D93C8E"/>
    <w:rsid w:val="00D94539"/>
    <w:rsid w:val="00DB0AEB"/>
    <w:rsid w:val="00DB16FC"/>
    <w:rsid w:val="00DB3E9F"/>
    <w:rsid w:val="00DB6C0F"/>
    <w:rsid w:val="00DC1FC7"/>
    <w:rsid w:val="00DC42E8"/>
    <w:rsid w:val="00DC59CF"/>
    <w:rsid w:val="00DD3560"/>
    <w:rsid w:val="00DE238B"/>
    <w:rsid w:val="00DE3E2A"/>
    <w:rsid w:val="00DE49AB"/>
    <w:rsid w:val="00DF29F7"/>
    <w:rsid w:val="00DF7470"/>
    <w:rsid w:val="00E16827"/>
    <w:rsid w:val="00E17691"/>
    <w:rsid w:val="00E17BB5"/>
    <w:rsid w:val="00E253B4"/>
    <w:rsid w:val="00E26974"/>
    <w:rsid w:val="00E277B1"/>
    <w:rsid w:val="00E3330C"/>
    <w:rsid w:val="00E34036"/>
    <w:rsid w:val="00E420E2"/>
    <w:rsid w:val="00E50F14"/>
    <w:rsid w:val="00E639DE"/>
    <w:rsid w:val="00E65472"/>
    <w:rsid w:val="00E6625A"/>
    <w:rsid w:val="00E718D0"/>
    <w:rsid w:val="00E8433B"/>
    <w:rsid w:val="00E858BA"/>
    <w:rsid w:val="00E90021"/>
    <w:rsid w:val="00EA28C3"/>
    <w:rsid w:val="00EA45B2"/>
    <w:rsid w:val="00EC08A1"/>
    <w:rsid w:val="00EC3700"/>
    <w:rsid w:val="00ED26AD"/>
    <w:rsid w:val="00ED3A3F"/>
    <w:rsid w:val="00ED7858"/>
    <w:rsid w:val="00EE0A94"/>
    <w:rsid w:val="00EE164A"/>
    <w:rsid w:val="00EF0851"/>
    <w:rsid w:val="00F052A9"/>
    <w:rsid w:val="00F24B65"/>
    <w:rsid w:val="00F450AB"/>
    <w:rsid w:val="00F46D72"/>
    <w:rsid w:val="00F5077B"/>
    <w:rsid w:val="00F54A6C"/>
    <w:rsid w:val="00F57435"/>
    <w:rsid w:val="00F62AF7"/>
    <w:rsid w:val="00F70449"/>
    <w:rsid w:val="00F70FEE"/>
    <w:rsid w:val="00F90D7C"/>
    <w:rsid w:val="00F91124"/>
    <w:rsid w:val="00F94E16"/>
    <w:rsid w:val="00FB4E21"/>
    <w:rsid w:val="00FD255A"/>
    <w:rsid w:val="00FD2C03"/>
    <w:rsid w:val="00FD7012"/>
    <w:rsid w:val="00FD73D9"/>
    <w:rsid w:val="00FE3C46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69A135"/>
  <w15:docId w15:val="{F26E3809-87AF-4424-95BA-890F5A3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5B2"/>
    <w:rPr>
      <w:lang w:val="en-US" w:eastAsia="it-IT"/>
    </w:rPr>
  </w:style>
  <w:style w:type="paragraph" w:styleId="Ttulo1">
    <w:name w:val="heading 1"/>
    <w:basedOn w:val="Normal"/>
    <w:next w:val="Normal"/>
    <w:qFormat/>
    <w:rsid w:val="00EA45B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A45B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A45B2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A45B2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A45B2"/>
    <w:pPr>
      <w:keepNext/>
      <w:jc w:val="center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rsid w:val="00EA45B2"/>
    <w:pPr>
      <w:keepNext/>
      <w:jc w:val="center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qFormat/>
    <w:rsid w:val="00EA45B2"/>
    <w:pPr>
      <w:keepNext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EA45B2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EA45B2"/>
    <w:pPr>
      <w:keepNext/>
      <w:ind w:left="720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5B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A45B2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EA45B2"/>
  </w:style>
  <w:style w:type="paragraph" w:styleId="Textoindependiente">
    <w:name w:val="Body Text"/>
    <w:basedOn w:val="Normal"/>
    <w:rsid w:val="00EA45B2"/>
    <w:rPr>
      <w:b/>
    </w:rPr>
  </w:style>
  <w:style w:type="paragraph" w:styleId="Mapadeldocumento">
    <w:name w:val="Document Map"/>
    <w:basedOn w:val="Normal"/>
    <w:semiHidden/>
    <w:rsid w:val="00EA45B2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EA45B2"/>
    <w:pPr>
      <w:ind w:left="720"/>
    </w:pPr>
    <w:rPr>
      <w:sz w:val="24"/>
    </w:rPr>
  </w:style>
  <w:style w:type="paragraph" w:styleId="Textoindependiente2">
    <w:name w:val="Body Text 2"/>
    <w:basedOn w:val="Normal"/>
    <w:rsid w:val="00EA45B2"/>
    <w:rPr>
      <w:sz w:val="24"/>
    </w:rPr>
  </w:style>
  <w:style w:type="paragraph" w:styleId="Textoindependiente3">
    <w:name w:val="Body Text 3"/>
    <w:basedOn w:val="Normal"/>
    <w:rsid w:val="00EA45B2"/>
    <w:pPr>
      <w:jc w:val="both"/>
    </w:pPr>
    <w:rPr>
      <w:sz w:val="24"/>
    </w:rPr>
  </w:style>
  <w:style w:type="paragraph" w:styleId="Textodebloque">
    <w:name w:val="Block Text"/>
    <w:basedOn w:val="Normal"/>
    <w:rsid w:val="00EA45B2"/>
    <w:pPr>
      <w:spacing w:line="360" w:lineRule="auto"/>
      <w:ind w:left="567" w:right="566"/>
      <w:jc w:val="both"/>
    </w:pPr>
    <w:rPr>
      <w:rFonts w:ascii="Bookman Old Style" w:hAnsi="Bookman Old Style"/>
      <w:b/>
      <w:i/>
      <w:sz w:val="24"/>
      <w:lang w:val="it-IT"/>
    </w:rPr>
  </w:style>
  <w:style w:type="paragraph" w:styleId="Sangra3detindependiente">
    <w:name w:val="Body Text Indent 3"/>
    <w:basedOn w:val="Normal"/>
    <w:rsid w:val="00EA45B2"/>
    <w:pPr>
      <w:spacing w:line="240" w:lineRule="atLeast"/>
      <w:ind w:left="426" w:hanging="426"/>
      <w:jc w:val="both"/>
    </w:pPr>
    <w:rPr>
      <w:color w:val="FF0000"/>
      <w:sz w:val="24"/>
      <w:lang w:val="it-IT"/>
    </w:rPr>
  </w:style>
  <w:style w:type="paragraph" w:styleId="Sangra2detindependiente">
    <w:name w:val="Body Text Indent 2"/>
    <w:basedOn w:val="Normal"/>
    <w:rsid w:val="00EA45B2"/>
    <w:pPr>
      <w:ind w:left="180"/>
      <w:jc w:val="both"/>
    </w:pPr>
    <w:rPr>
      <w:sz w:val="24"/>
    </w:rPr>
  </w:style>
  <w:style w:type="character" w:styleId="Hipervnculo">
    <w:name w:val="Hyperlink"/>
    <w:basedOn w:val="Fuentedeprrafopredeter"/>
    <w:rsid w:val="00EA45B2"/>
    <w:rPr>
      <w:color w:val="0000FF"/>
      <w:u w:val="single"/>
    </w:rPr>
  </w:style>
  <w:style w:type="paragraph" w:customStyle="1" w:styleId="INGLESE">
    <w:name w:val="INGLESE"/>
    <w:basedOn w:val="Normal"/>
    <w:rsid w:val="00EA45B2"/>
    <w:pPr>
      <w:jc w:val="both"/>
    </w:pPr>
    <w:rPr>
      <w:sz w:val="24"/>
      <w:lang w:val="en-GB"/>
    </w:rPr>
  </w:style>
  <w:style w:type="character" w:styleId="Refdecomentario">
    <w:name w:val="annotation reference"/>
    <w:basedOn w:val="Fuentedeprrafopredeter"/>
    <w:semiHidden/>
    <w:rsid w:val="00EA45B2"/>
    <w:rPr>
      <w:sz w:val="16"/>
    </w:rPr>
  </w:style>
  <w:style w:type="paragraph" w:styleId="Textocomentario">
    <w:name w:val="annotation text"/>
    <w:basedOn w:val="Normal"/>
    <w:link w:val="TextocomentarioCar"/>
    <w:semiHidden/>
    <w:rsid w:val="00EA45B2"/>
  </w:style>
  <w:style w:type="character" w:styleId="Textoennegrita">
    <w:name w:val="Strong"/>
    <w:basedOn w:val="Fuentedeprrafopredeter"/>
    <w:qFormat/>
    <w:rsid w:val="00EA45B2"/>
    <w:rPr>
      <w:b/>
      <w:bCs/>
    </w:rPr>
  </w:style>
  <w:style w:type="paragraph" w:styleId="Textodeglobo">
    <w:name w:val="Balloon Text"/>
    <w:basedOn w:val="Normal"/>
    <w:semiHidden/>
    <w:rsid w:val="00EA45B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EA45B2"/>
    <w:rPr>
      <w:color w:val="800080"/>
      <w:u w:val="single"/>
    </w:rPr>
  </w:style>
  <w:style w:type="paragraph" w:customStyle="1" w:styleId="sangria1">
    <w:name w:val="sangria_1"/>
    <w:basedOn w:val="Normal"/>
    <w:rsid w:val="00B05987"/>
    <w:pPr>
      <w:spacing w:after="90"/>
      <w:ind w:left="225" w:right="45"/>
    </w:pPr>
    <w:rPr>
      <w:sz w:val="24"/>
      <w:szCs w:val="24"/>
      <w:lang w:val="it-IT"/>
    </w:rPr>
  </w:style>
  <w:style w:type="paragraph" w:customStyle="1" w:styleId="justificado">
    <w:name w:val="justificado"/>
    <w:basedOn w:val="Normal"/>
    <w:rsid w:val="00B05987"/>
    <w:pPr>
      <w:spacing w:after="90"/>
      <w:ind w:left="45" w:right="45"/>
      <w:jc w:val="both"/>
    </w:pPr>
    <w:rPr>
      <w:sz w:val="24"/>
      <w:szCs w:val="24"/>
      <w:lang w:val="it-IT"/>
    </w:rPr>
  </w:style>
  <w:style w:type="paragraph" w:styleId="Ttulo">
    <w:name w:val="Title"/>
    <w:basedOn w:val="Normal"/>
    <w:link w:val="TtuloCar"/>
    <w:qFormat/>
    <w:rsid w:val="00907364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907364"/>
    <w:rPr>
      <w:b/>
      <w:sz w:val="24"/>
      <w:lang w:val="en-US" w:eastAsia="it-IT" w:bidi="ar-SA"/>
    </w:rPr>
  </w:style>
  <w:style w:type="character" w:customStyle="1" w:styleId="gris1">
    <w:name w:val="gris1"/>
    <w:basedOn w:val="Fuentedeprrafopredeter"/>
    <w:rsid w:val="00D22A6A"/>
    <w:rPr>
      <w:color w:val="737373"/>
    </w:rPr>
  </w:style>
  <w:style w:type="character" w:customStyle="1" w:styleId="verde1">
    <w:name w:val="verde1"/>
    <w:basedOn w:val="Fuentedeprrafopredeter"/>
    <w:rsid w:val="000754E1"/>
    <w:rPr>
      <w:color w:val="4C9125"/>
    </w:rPr>
  </w:style>
  <w:style w:type="character" w:customStyle="1" w:styleId="negritatexto1">
    <w:name w:val="negrita_texto1"/>
    <w:basedOn w:val="Fuentedeprrafopredeter"/>
    <w:rsid w:val="00357925"/>
    <w:rPr>
      <w:color w:val="262626"/>
    </w:rPr>
  </w:style>
  <w:style w:type="paragraph" w:styleId="Descripcin">
    <w:name w:val="caption"/>
    <w:basedOn w:val="Normal"/>
    <w:next w:val="Normal"/>
    <w:qFormat/>
    <w:rsid w:val="002522FB"/>
    <w:rPr>
      <w:b/>
      <w:bCs/>
    </w:rPr>
  </w:style>
  <w:style w:type="paragraph" w:customStyle="1" w:styleId="Default">
    <w:name w:val="Default"/>
    <w:rsid w:val="00AC72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454C"/>
    <w:rPr>
      <w:lang w:val="en-US" w:eastAsia="it-IT"/>
    </w:rPr>
  </w:style>
  <w:style w:type="character" w:customStyle="1" w:styleId="cursiva1">
    <w:name w:val="cursiva1"/>
    <w:basedOn w:val="Fuentedeprrafopredeter"/>
    <w:rsid w:val="0064317A"/>
    <w:rPr>
      <w:i/>
      <w:iCs/>
    </w:rPr>
  </w:style>
  <w:style w:type="paragraph" w:styleId="Prrafodelista">
    <w:name w:val="List Paragraph"/>
    <w:basedOn w:val="Normal"/>
    <w:uiPriority w:val="34"/>
    <w:qFormat/>
    <w:rsid w:val="00B155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CBE"/>
    <w:pPr>
      <w:spacing w:before="100" w:beforeAutospacing="1" w:after="100" w:afterAutospacing="1"/>
    </w:pPr>
    <w:rPr>
      <w:rFonts w:eastAsiaTheme="minorEastAsia"/>
      <w:sz w:val="24"/>
      <w:szCs w:val="24"/>
      <w:lang w:val="es-PE" w:eastAsia="es-PE"/>
    </w:rPr>
  </w:style>
  <w:style w:type="table" w:styleId="Tablaconcuadrcula">
    <w:name w:val="Table Grid"/>
    <w:basedOn w:val="Tablanormal"/>
    <w:rsid w:val="0035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8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77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78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380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378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612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836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32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1068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717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4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198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485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65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24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293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75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940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33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2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85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4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412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17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32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156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64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960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92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34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20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6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87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6095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149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0114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041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755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562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88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38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698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D064-1697-4A44-9A55-39AF778C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PACKAGE IBERDROLA 2006</vt:lpstr>
      <vt:lpstr> PACKAGE IBERDROLA 2006</vt:lpstr>
    </vt:vector>
  </TitlesOfParts>
  <Company>GS Proxibérica</Company>
  <LinksUpToDate>false</LinksUpToDate>
  <CharactersWithSpaces>2758</CharactersWithSpaces>
  <SharedDoc>false</SharedDoc>
  <HLinks>
    <vt:vector size="42" baseType="variant"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mailto:investor.relations@iberdrola.es</vt:lpwstr>
      </vt:variant>
      <vt:variant>
        <vt:lpwstr/>
      </vt:variant>
      <vt:variant>
        <vt:i4>589875</vt:i4>
      </vt:variant>
      <vt:variant>
        <vt:i4>15</vt:i4>
      </vt:variant>
      <vt:variant>
        <vt:i4>0</vt:i4>
      </vt:variant>
      <vt:variant>
        <vt:i4>5</vt:i4>
      </vt:variant>
      <vt:variant>
        <vt:lpwstr>mailto:accionistas@iberdrola.com</vt:lpwstr>
      </vt:variant>
      <vt:variant>
        <vt:lpwstr/>
      </vt:variant>
      <vt:variant>
        <vt:i4>6946852</vt:i4>
      </vt:variant>
      <vt:variant>
        <vt:i4>12</vt:i4>
      </vt:variant>
      <vt:variant>
        <vt:i4>0</vt:i4>
      </vt:variant>
      <vt:variant>
        <vt:i4>5</vt:i4>
      </vt:variant>
      <vt:variant>
        <vt:lpwstr>http://www.iberdrola.es/webibd/corporativa/iberdrola?IDPAG=ENWEBACCINVERSOR&amp;codCache=12349527839167970</vt:lpwstr>
      </vt:variant>
      <vt:variant>
        <vt:lpwstr/>
      </vt:variant>
      <vt:variant>
        <vt:i4>1572879</vt:i4>
      </vt:variant>
      <vt:variant>
        <vt:i4>9</vt:i4>
      </vt:variant>
      <vt:variant>
        <vt:i4>0</vt:i4>
      </vt:variant>
      <vt:variant>
        <vt:i4>5</vt:i4>
      </vt:variant>
      <vt:variant>
        <vt:lpwstr>http://www.iberdrola.es/webibd/corporativa/iberdrola?IDPAG=ENWEBACCJUNTA10DOCUMENT&amp;codCache=12680445025038972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http://www.iberdrola.es/webibd/corporativa/iberdrola?IDPAG=ENWEBACCJUNTA10VOTOYDELE&amp;codCache=12680445433921010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http://www.iberdrola.es/webibd/corporativa/iberdrola?IDPAG=ENWEBACCJUNTA10ORDEN&amp;codCache=12680444760149042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mailto:iberdrola@georgeson.com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IBERDROLA 2006</dc:title>
  <dc:subject/>
  <dc:creator>NICASSIO</dc:creator>
  <cp:keywords/>
  <dc:description/>
  <cp:lastModifiedBy>Jimena De Vinatea Piazza</cp:lastModifiedBy>
  <cp:revision>3</cp:revision>
  <cp:lastPrinted>2016-02-24T17:35:00Z</cp:lastPrinted>
  <dcterms:created xsi:type="dcterms:W3CDTF">2024-02-20T19:24:00Z</dcterms:created>
  <dcterms:modified xsi:type="dcterms:W3CDTF">2024-02-20T19:27:00Z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